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 1A - SLO Compliance Log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Islamiyat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2igzg3j13o07" w:id="0"/>
      <w:bookmarkEnd w:id="0"/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author/publisher along with the manuscript)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Author Name/Signature: ________________________________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Date: _______________________________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GRADE - 6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-27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647.0" w:type="dxa"/>
        <w:jc w:val="left"/>
        <w:tblInd w:w="-14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85"/>
        <w:gridCol w:w="1005"/>
        <w:gridCol w:w="975"/>
        <w:gridCol w:w="1290"/>
        <w:gridCol w:w="1125"/>
        <w:gridCol w:w="1140"/>
        <w:gridCol w:w="2127"/>
        <w:tblGridChange w:id="0">
          <w:tblGrid>
            <w:gridCol w:w="1985"/>
            <w:gridCol w:w="1005"/>
            <w:gridCol w:w="975"/>
            <w:gridCol w:w="1290"/>
            <w:gridCol w:w="1125"/>
            <w:gridCol w:w="1140"/>
            <w:gridCol w:w="2127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1E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قران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مجید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حدیث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نبوی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صلی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اللہ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علیہ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ٰ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آلہ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اصحابہ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وسلم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I-06-A-01]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color w:val="000000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I-06-A-02]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I-06-A-03]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I-06-A-04]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I-06-A-05]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I-06-A-06]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I-06-A-14]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I-06-A-15]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8E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ایمان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عبادات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16E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F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C: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سیرت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طیبہ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I-06-C-39]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I-06-C-40]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I-06-C-41]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I-06-C-42]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I-06-C-43]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I-06-C-44]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I-06-C-45]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2B0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1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خلاق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آداب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I-06-D-24]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35F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0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حسن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معاملات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معاشرت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I-06-E-18]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3E4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5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F: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ہدایت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کے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سرچشمے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اور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مشاہیر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اسلام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4F5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6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G: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اسلامی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تعلیمات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اور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عصر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حاضر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کے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تقاضے</w:t>
            </w:r>
          </w:p>
        </w:tc>
      </w:tr>
    </w:tbl>
    <w:p w:rsidR="00000000" w:rsidDel="00000000" w:rsidP="00000000" w:rsidRDefault="00000000" w:rsidRPr="00000000" w14:paraId="000004F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7.0" w:type="dxa"/>
        <w:jc w:val="left"/>
        <w:tblInd w:w="-28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49"/>
        <w:gridCol w:w="1440"/>
        <w:gridCol w:w="1159"/>
        <w:gridCol w:w="1159"/>
        <w:gridCol w:w="1160"/>
        <w:gridCol w:w="2580"/>
        <w:tblGridChange w:id="0">
          <w:tblGrid>
            <w:gridCol w:w="2349"/>
            <w:gridCol w:w="1440"/>
            <w:gridCol w:w="1159"/>
            <w:gridCol w:w="1159"/>
            <w:gridCol w:w="1160"/>
            <w:gridCol w:w="258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I-06-G-11]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F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74.0" w:type="dxa"/>
        <w:jc w:val="left"/>
        <w:tblInd w:w="-2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74"/>
        <w:tblGridChange w:id="0">
          <w:tblGrid>
            <w:gridCol w:w="101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41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42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526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43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widowControl w:val="0"/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6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F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0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8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E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 1 - SLO Compliance Log </w:t>
      </w:r>
    </w:p>
    <w:p w:rsidR="00000000" w:rsidDel="00000000" w:rsidP="00000000" w:rsidRDefault="00000000" w:rsidRPr="00000000" w14:paraId="000005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Islamiyat</w:t>
      </w:r>
    </w:p>
    <w:p w:rsidR="00000000" w:rsidDel="00000000" w:rsidP="00000000" w:rsidRDefault="00000000" w:rsidRPr="00000000" w14:paraId="00000563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publisher along with the manuscript)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5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5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Name/Organization/Signature: ________________________________</w:t>
      </w:r>
    </w:p>
    <w:p w:rsidR="00000000" w:rsidDel="00000000" w:rsidP="00000000" w:rsidRDefault="00000000" w:rsidRPr="00000000" w14:paraId="000005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Date: _______________________________</w:t>
      </w:r>
    </w:p>
    <w:p w:rsidR="00000000" w:rsidDel="00000000" w:rsidP="00000000" w:rsidRDefault="00000000" w:rsidRPr="00000000" w14:paraId="00000569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A">
      <w:pPr>
        <w:widowControl w:val="0"/>
        <w:spacing w:line="276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GRADE - 7</w:t>
      </w:r>
    </w:p>
    <w:p w:rsidR="00000000" w:rsidDel="00000000" w:rsidP="00000000" w:rsidRDefault="00000000" w:rsidRPr="00000000" w14:paraId="0000056C">
      <w:pPr>
        <w:widowControl w:val="0"/>
        <w:spacing w:line="360" w:lineRule="auto"/>
        <w:ind w:left="-27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4"/>
        <w:tblW w:w="22544.0" w:type="dxa"/>
        <w:jc w:val="left"/>
        <w:tblInd w:w="-28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560"/>
        <w:gridCol w:w="1276"/>
        <w:gridCol w:w="1276"/>
        <w:gridCol w:w="1134"/>
        <w:gridCol w:w="1134"/>
        <w:gridCol w:w="1276"/>
        <w:gridCol w:w="2126"/>
        <w:gridCol w:w="2127"/>
        <w:gridCol w:w="2127"/>
        <w:gridCol w:w="2127"/>
        <w:gridCol w:w="2127"/>
        <w:gridCol w:w="2127"/>
        <w:gridCol w:w="2127"/>
        <w:tblGridChange w:id="0">
          <w:tblGrid>
            <w:gridCol w:w="1560"/>
            <w:gridCol w:w="1276"/>
            <w:gridCol w:w="1276"/>
            <w:gridCol w:w="1134"/>
            <w:gridCol w:w="1134"/>
            <w:gridCol w:w="1276"/>
            <w:gridCol w:w="2126"/>
            <w:gridCol w:w="2127"/>
            <w:gridCol w:w="2127"/>
            <w:gridCol w:w="2127"/>
            <w:gridCol w:w="2127"/>
            <w:gridCol w:w="2127"/>
            <w:gridCol w:w="2127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56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6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rtl w:val="0"/>
              </w:rPr>
              <w:t xml:space="preserve">Covered in guide    Covered in workbook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rtl w:val="0"/>
              </w:rPr>
              <w:t xml:space="preserve">Covered implicitly through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rtl w:val="0"/>
              </w:rPr>
              <w:t xml:space="preserve">graphics/tables/activities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57C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7D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قران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مجید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حدیث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نبوی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صلی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اللہ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علیہ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علی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ٰ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آلہ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اصحابہ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وسلم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9">
            <w:pPr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I-07-A-01]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color w:val="000000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I-07-A-02]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I-07-A-03]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I-07-A-04]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I-07-A-05]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b w:val="1"/>
                <w:i w:val="1"/>
                <w:color w:val="000000"/>
                <w:highlight w:val="lightGray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lightGray"/>
                <w:u w:val="single"/>
                <w:rtl w:val="0"/>
              </w:rPr>
              <w:t xml:space="preserve">[SLO: I-07-A-06]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I-07-A-19]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I-07-A-20]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5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I-07-A-21]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616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7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ایمان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عبادات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I-07-B-07]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I-07-B-08]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I-07-B-09]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I-07-B-10]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I-07-B-11]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I-07-B-12]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I-07-B-13]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I-07-B-14]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I-07-B-15]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I-06-B-09]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I-07-B-16]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I-07-B-17]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I-07-B-18]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I-07-B-19]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I-07-B-20]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6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6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I-07-B-21]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I-07-B-22]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1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2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3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I-06-B-19]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4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5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5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6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I-07-B-29]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7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I-07-B-30]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8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I-07-B-31]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9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I-07-B-32]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9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I-07-B-33]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I-06-B-35]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I-06-B-36]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I-06-B-37]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I-06-B-38]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I-06-B-32]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63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563"/>
        <w:tblGridChange w:id="0">
          <w:tblGrid>
            <w:gridCol w:w="9563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E8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سیرت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طیبہ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7E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5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52"/>
        <w:gridCol w:w="1440"/>
        <w:gridCol w:w="1159"/>
        <w:gridCol w:w="1159"/>
        <w:gridCol w:w="1160"/>
        <w:gridCol w:w="2580"/>
        <w:tblGridChange w:id="0">
          <w:tblGrid>
            <w:gridCol w:w="1952"/>
            <w:gridCol w:w="1440"/>
            <w:gridCol w:w="1159"/>
            <w:gridCol w:w="1159"/>
            <w:gridCol w:w="1160"/>
            <w:gridCol w:w="258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7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0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B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B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C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C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C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D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I-07-C-39]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D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D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E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E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E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F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F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F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F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8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0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0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0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I-07-C-49]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1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I-07-C-50]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1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I-07-C-51]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2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I-07-C-52]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22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اخلاق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1"/>
              </w:rPr>
              <w:t xml:space="preserve">آداب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4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4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5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5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5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6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6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6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7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7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8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8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8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9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9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9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A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AB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B1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B7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BD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C3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C9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CF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D5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I-07-D-30]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D6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حسن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معاملات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معاشرت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D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I-07-E-29]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5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52"/>
        <w:gridCol w:w="1440"/>
        <w:gridCol w:w="1159"/>
        <w:gridCol w:w="1159"/>
        <w:gridCol w:w="1160"/>
        <w:gridCol w:w="2580"/>
        <w:tblGridChange w:id="0">
          <w:tblGrid>
            <w:gridCol w:w="1952"/>
            <w:gridCol w:w="1440"/>
            <w:gridCol w:w="1159"/>
            <w:gridCol w:w="1159"/>
            <w:gridCol w:w="1160"/>
            <w:gridCol w:w="258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8B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F: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ہدایت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کے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سرچشمے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اور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مشاہیر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اسلام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9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A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A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A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B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B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C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C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C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D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D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D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E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E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E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F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F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F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A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0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0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0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1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1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2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2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2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3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3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I-07-F-29]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4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4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5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5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5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6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6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I-06-F-36]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6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7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I-07-F-38]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75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G: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اسلامی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تعلیمات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اور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عصر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حاضر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کے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تقاضے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8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8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9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9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9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I-07-G-06]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A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I-07-G-07]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A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I-07-G-08]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B0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I-07-G-09]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B6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BC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C2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C8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CE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I-07-G-14]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D4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I-07-G-15]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BDA">
            <w:pPr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I-07-G-16]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DB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C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D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E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D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rsid w:val="004A7BD5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next w:val="Body"/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eastAsia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pPr>
      <w:spacing w:after="160" w:line="259" w:lineRule="auto"/>
    </w:pPr>
    <w:rPr>
      <w:rFonts w:ascii="Calibri" w:cs="Arial Unicode MS" w:eastAsia="Arial Unicode MS" w:hAnsi="Calibri"/>
      <w:color w:val="000000"/>
      <w:sz w:val="22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al1" w:customStyle="1">
    <w:name w:val="Normal1"/>
    <w:rsid w:val="00147A40"/>
    <w:pPr>
      <w:spacing w:after="160" w:line="259" w:lineRule="auto"/>
    </w:pPr>
    <w:rPr>
      <w:rFonts w:ascii="Calibri" w:cs="Calibri" w:eastAsia="Calibri" w:hAnsi="Calibri"/>
      <w:sz w:val="22"/>
      <w:szCs w:val="22"/>
    </w:r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62167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21674"/>
  </w:style>
  <w:style w:type="paragraph" w:styleId="Footer">
    <w:name w:val="footer"/>
    <w:basedOn w:val="Normal"/>
    <w:link w:val="FooterChar"/>
    <w:uiPriority w:val="99"/>
    <w:unhideWhenUsed w:val="1"/>
    <w:rsid w:val="0062167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2167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6/vb092z9DYATUlwtDGzwErI4w==">AMUW2mXjDuiHjnSgR6kkuyR2Dnnc5T5VFlqACTtqqD8DWUSNo0zYqsWhFJVEJQ89IsHd2tFZGGufGbXvT0eLA3oQjHMZNJNYVIt89CG5KW9PkVQSoFpV6zpWCUIy5Q0p7CRARx7A6XenKDcTDdAFL9JHRUzAdwCFqcXxW84Gyaquey2WllAUMPzpx8FnG/g/RM6mfgggan9O4l8ydljLxGzT3Ps5It7t9v6jnnOFhDPeTZjJSXfXw2l9L1d1V38z+HTMrcAfWBFD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2022-03-21T20:39:00Z</dcterms:created>
  <dc:creator>Mariam Durrani</dc:creator>
</cp:coreProperties>
</file>